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AB" w:rsidRDefault="007C39AB" w:rsidP="007C39AB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6F28" w:rsidRPr="0026791B" w:rsidRDefault="00D76F28" w:rsidP="007C39AB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>Внекла</w:t>
      </w:r>
      <w:r w:rsidR="007C39AB">
        <w:rPr>
          <w:rFonts w:ascii="Times New Roman" w:hAnsi="Times New Roman" w:cs="Times New Roman"/>
          <w:b/>
          <w:sz w:val="32"/>
          <w:szCs w:val="32"/>
        </w:rPr>
        <w:t>ссное мероприятие разработала руководитель кружка «</w:t>
      </w:r>
      <w:proofErr w:type="spellStart"/>
      <w:r w:rsidR="007C39AB">
        <w:rPr>
          <w:rFonts w:ascii="Times New Roman" w:hAnsi="Times New Roman" w:cs="Times New Roman"/>
          <w:b/>
          <w:sz w:val="32"/>
          <w:szCs w:val="32"/>
        </w:rPr>
        <w:t>Семьеведение</w:t>
      </w:r>
      <w:proofErr w:type="spellEnd"/>
      <w:r w:rsidR="007C39AB">
        <w:rPr>
          <w:rFonts w:ascii="Times New Roman" w:hAnsi="Times New Roman" w:cs="Times New Roman"/>
          <w:b/>
          <w:sz w:val="32"/>
          <w:szCs w:val="32"/>
        </w:rPr>
        <w:t>» Хусаинова Г.Р.</w:t>
      </w:r>
    </w:p>
    <w:p w:rsidR="00D76F28" w:rsidRPr="0026791B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«Семья и семейные ценности».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  <w:u w:val="single"/>
        </w:rPr>
        <w:t>Возраст учащихся</w:t>
      </w:r>
      <w:r w:rsidR="007C39AB">
        <w:rPr>
          <w:rFonts w:ascii="Times New Roman" w:hAnsi="Times New Roman" w:cs="Times New Roman"/>
          <w:sz w:val="32"/>
          <w:szCs w:val="32"/>
        </w:rPr>
        <w:t xml:space="preserve">:  </w:t>
      </w:r>
      <w:r w:rsidRPr="0026791B">
        <w:rPr>
          <w:rFonts w:ascii="Times New Roman" w:hAnsi="Times New Roman" w:cs="Times New Roman"/>
          <w:sz w:val="32"/>
          <w:szCs w:val="32"/>
        </w:rPr>
        <w:t>8 класс.</w:t>
      </w:r>
    </w:p>
    <w:p w:rsidR="00D76F28" w:rsidRPr="0026791B" w:rsidRDefault="00D76F28" w:rsidP="00D76F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791B">
        <w:rPr>
          <w:rFonts w:ascii="Times New Roman" w:hAnsi="Times New Roman" w:cs="Times New Roman"/>
          <w:b/>
          <w:sz w:val="32"/>
          <w:szCs w:val="32"/>
          <w:u w:val="single"/>
        </w:rPr>
        <w:t>Цели мероприятия: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1). Воспитывать подрастающее поколение  на достойных идеалах в духе возрождения духовно-нравственных традиций России.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2).Формировать  положительное отношение к семье, семейным традициям и ценностям. </w:t>
      </w:r>
    </w:p>
    <w:p w:rsidR="00D76F28" w:rsidRPr="0026791B" w:rsidRDefault="00D76F28" w:rsidP="00D76F28">
      <w:pPr>
        <w:rPr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3).Воспитывать чувство любви, гордости, уважения к своей семье, родителям, родственникам</w:t>
      </w:r>
      <w:r w:rsidRPr="0026791B">
        <w:rPr>
          <w:sz w:val="32"/>
          <w:szCs w:val="32"/>
        </w:rPr>
        <w:t>.</w:t>
      </w:r>
    </w:p>
    <w:p w:rsidR="00D76F28" w:rsidRPr="0026791B" w:rsidRDefault="00D76F28" w:rsidP="00D76F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791B">
        <w:rPr>
          <w:rFonts w:ascii="Times New Roman" w:hAnsi="Times New Roman" w:cs="Times New Roman"/>
          <w:b/>
          <w:sz w:val="32"/>
          <w:szCs w:val="32"/>
          <w:u w:val="single"/>
        </w:rPr>
        <w:t>Подготовка:</w:t>
      </w:r>
    </w:p>
    <w:p w:rsidR="00D76F28" w:rsidRPr="0026791B" w:rsidRDefault="00D76F28" w:rsidP="00D76F28">
      <w:pPr>
        <w:shd w:val="clear" w:color="auto" w:fill="FFFFFF"/>
        <w:ind w:right="19"/>
        <w:jc w:val="both"/>
        <w:rPr>
          <w:rFonts w:ascii="Times New Roman" w:eastAsia="Times New Roman" w:hAnsi="Times New Roman" w:cs="Times New Roman"/>
          <w:iCs/>
          <w:color w:val="000000"/>
          <w:spacing w:val="5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1).На доске написать (повесить плакаты или спроецировать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изречения о семье и семейных ценностях.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(«Семья-один из шедевров природы».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(Джордж </w:t>
      </w:r>
      <w:proofErr w:type="spellStart"/>
      <w:r w:rsidRPr="0026791B">
        <w:rPr>
          <w:rFonts w:ascii="Times New Roman" w:hAnsi="Times New Roman" w:cs="Times New Roman"/>
          <w:sz w:val="32"/>
          <w:szCs w:val="32"/>
        </w:rPr>
        <w:t>Сантаяна</w:t>
      </w:r>
      <w:proofErr w:type="spellEnd"/>
      <w:r w:rsidRPr="0026791B">
        <w:rPr>
          <w:rFonts w:ascii="Times New Roman" w:hAnsi="Times New Roman" w:cs="Times New Roman"/>
          <w:sz w:val="32"/>
          <w:szCs w:val="32"/>
        </w:rPr>
        <w:t>.)  «К  родителям относись так,  как ты хотел бы, чтобы твои собственные  дети относились к тебе».  ( Сократ).  «</w:t>
      </w:r>
      <w:r w:rsidRPr="0026791B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Наши дети — это наша старость...» </w:t>
      </w:r>
      <w:r w:rsidRPr="0026791B">
        <w:rPr>
          <w:rFonts w:ascii="Times New Roman" w:eastAsia="Times New Roman" w:hAnsi="Times New Roman" w:cs="Times New Roman"/>
          <w:iCs/>
          <w:color w:val="000000"/>
          <w:spacing w:val="5"/>
          <w:sz w:val="32"/>
          <w:szCs w:val="32"/>
        </w:rPr>
        <w:t xml:space="preserve">(А.С. Макаренко). </w:t>
      </w:r>
      <w:r w:rsidRPr="0026791B">
        <w:rPr>
          <w:rFonts w:ascii="Times New Roman" w:hAnsi="Times New Roman" w:cs="Times New Roman"/>
          <w:iCs/>
          <w:color w:val="000000"/>
          <w:spacing w:val="5"/>
          <w:sz w:val="32"/>
          <w:szCs w:val="32"/>
        </w:rPr>
        <w:t xml:space="preserve">Пословицы: </w:t>
      </w:r>
      <w:r w:rsidRPr="0026791B">
        <w:rPr>
          <w:rFonts w:ascii="Times New Roman" w:eastAsia="Times New Roman" w:hAnsi="Times New Roman" w:cs="Times New Roman"/>
          <w:iCs/>
          <w:color w:val="000000"/>
          <w:spacing w:val="-4"/>
          <w:sz w:val="32"/>
          <w:szCs w:val="32"/>
        </w:rPr>
        <w:t>Семья без детей, что дерево без корней.</w:t>
      </w:r>
      <w:r w:rsidRPr="0026791B">
        <w:rPr>
          <w:rFonts w:ascii="Times New Roman" w:hAnsi="Times New Roman" w:cs="Times New Roman"/>
          <w:iCs/>
          <w:color w:val="000000"/>
          <w:spacing w:val="-4"/>
          <w:sz w:val="32"/>
          <w:szCs w:val="32"/>
        </w:rPr>
        <w:t xml:space="preserve"> </w:t>
      </w:r>
      <w:r w:rsidRPr="0026791B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На что и клад, когда </w:t>
      </w:r>
      <w:r w:rsidRPr="0026791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у</w:t>
      </w:r>
      <w:r w:rsidRPr="0026791B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26791B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мужа с женой </w:t>
      </w:r>
      <w:r w:rsidRPr="0026791B">
        <w:rPr>
          <w:rFonts w:ascii="Times New Roman" w:eastAsia="Times New Roman" w:hAnsi="Times New Roman" w:cs="Times New Roman"/>
          <w:iCs/>
          <w:color w:val="000000"/>
          <w:spacing w:val="2"/>
          <w:sz w:val="32"/>
          <w:szCs w:val="32"/>
        </w:rPr>
        <w:t xml:space="preserve">лад. </w:t>
      </w:r>
      <w:r w:rsidRPr="0026791B">
        <w:rPr>
          <w:rFonts w:ascii="Times New Roman" w:eastAsia="Times New Roman" w:hAnsi="Times New Roman" w:cs="Times New Roman"/>
          <w:iCs/>
          <w:color w:val="000000"/>
          <w:spacing w:val="3"/>
          <w:sz w:val="32"/>
          <w:szCs w:val="32"/>
        </w:rPr>
        <w:t xml:space="preserve">Где любовь да совет, там и горя нет. </w:t>
      </w:r>
      <w:proofErr w:type="gramStart"/>
      <w:r w:rsidRPr="0026791B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Родители   трудолюбивы,</w:t>
      </w:r>
      <w:r w:rsidRPr="0026791B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</w:t>
      </w:r>
      <w:r w:rsidRPr="0026791B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 и дети не ле</w:t>
      </w:r>
      <w:r w:rsidRPr="0026791B">
        <w:rPr>
          <w:rFonts w:ascii="Times New Roman" w:eastAsia="Times New Roman" w:hAnsi="Times New Roman" w:cs="Times New Roman"/>
          <w:iCs/>
          <w:color w:val="000000"/>
          <w:spacing w:val="-2"/>
          <w:sz w:val="32"/>
          <w:szCs w:val="32"/>
        </w:rPr>
        <w:t>нивы.</w:t>
      </w:r>
      <w:r w:rsidRPr="0026791B">
        <w:rPr>
          <w:rFonts w:ascii="Times New Roman" w:hAnsi="Times New Roman" w:cs="Times New Roman"/>
          <w:iCs/>
          <w:color w:val="000000"/>
          <w:spacing w:val="6"/>
          <w:sz w:val="32"/>
          <w:szCs w:val="32"/>
        </w:rPr>
        <w:t>)</w:t>
      </w:r>
      <w:proofErr w:type="gramEnd"/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2). Подготов</w:t>
      </w:r>
      <w:r w:rsidR="0026791B" w:rsidRPr="0026791B">
        <w:rPr>
          <w:rFonts w:ascii="Times New Roman" w:hAnsi="Times New Roman" w:cs="Times New Roman"/>
          <w:sz w:val="32"/>
          <w:szCs w:val="32"/>
        </w:rPr>
        <w:t xml:space="preserve">ить музыкальный материал  </w:t>
      </w:r>
      <w:proofErr w:type="gramStart"/>
      <w:r w:rsidR="0026791B" w:rsidRPr="0026791B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26791B" w:rsidRPr="0026791B">
        <w:rPr>
          <w:rFonts w:ascii="Times New Roman" w:hAnsi="Times New Roman" w:cs="Times New Roman"/>
          <w:sz w:val="32"/>
          <w:szCs w:val="32"/>
        </w:rPr>
        <w:t>песня «Ромашка</w:t>
      </w:r>
      <w:r w:rsidRPr="0026791B">
        <w:rPr>
          <w:rFonts w:ascii="Times New Roman" w:hAnsi="Times New Roman" w:cs="Times New Roman"/>
          <w:sz w:val="32"/>
          <w:szCs w:val="32"/>
        </w:rPr>
        <w:t>»).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3). Чистые листы бумаги для опроса.</w:t>
      </w:r>
    </w:p>
    <w:p w:rsidR="00BE1F41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</w:p>
    <w:p w:rsidR="00BE1F41" w:rsidRDefault="00BE1F41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E1F41" w:rsidRDefault="00BE1F41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E1F41" w:rsidRDefault="00BE1F41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E1F41" w:rsidRDefault="00BE1F41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D76F28" w:rsidRPr="0026791B" w:rsidRDefault="00BE1F41" w:rsidP="00D76F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bookmarkStart w:id="0" w:name="_GoBack"/>
      <w:bookmarkEnd w:id="0"/>
      <w:r w:rsidR="00D76F28" w:rsidRPr="0026791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6F28" w:rsidRPr="0026791B">
        <w:rPr>
          <w:rFonts w:ascii="Times New Roman" w:hAnsi="Times New Roman" w:cs="Times New Roman"/>
          <w:b/>
          <w:sz w:val="32"/>
          <w:szCs w:val="32"/>
          <w:u w:val="single"/>
        </w:rPr>
        <w:t xml:space="preserve">План проведения: 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1).Вступление. Семья и ее роль в жизни человека. Изречения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великих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о семье.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2). Большая семейная викторина. 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3). Что такое семейные традиции?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4). Расскажи о традициях своей семьи.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5). Притча. Бли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ц-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опрос « Счастливая семья- это…».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6). Заключение.</w:t>
      </w:r>
    </w:p>
    <w:p w:rsidR="0026791B" w:rsidRPr="0026791B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</w:p>
    <w:p w:rsidR="0026791B" w:rsidRPr="0026791B" w:rsidRDefault="0026791B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D76F28" w:rsidRPr="0026791B" w:rsidRDefault="0026791B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</w:t>
      </w:r>
      <w:r w:rsidR="00D76F28"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</w:p>
    <w:p w:rsidR="00B123B6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D76F28" w:rsidRPr="0026791B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 w:rsidR="00D76F28" w:rsidRPr="0026791B">
        <w:rPr>
          <w:rFonts w:ascii="Times New Roman" w:hAnsi="Times New Roman" w:cs="Times New Roman"/>
          <w:b/>
          <w:sz w:val="32"/>
          <w:szCs w:val="32"/>
        </w:rPr>
        <w:t xml:space="preserve"> Вступление.</w:t>
      </w:r>
    </w:p>
    <w:p w:rsidR="0026791B" w:rsidRPr="0026791B" w:rsidRDefault="00D76F28" w:rsidP="00D76F28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Ребята, сегодня мы поговорим о самом важном в жизни каждого человек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о семье. Семья играет важную роль в жизни каждого человека и общества в целом. Наша семь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это самые близкие люди, которые помогут в трудную минуту, и будут радоваться твоим успехам больше всех на свете.</w:t>
      </w:r>
      <w:r w:rsidRPr="0026791B">
        <w:rPr>
          <w:sz w:val="32"/>
          <w:szCs w:val="32"/>
        </w:rPr>
        <w:t xml:space="preserve"> </w:t>
      </w:r>
      <w:r w:rsidRPr="0026791B">
        <w:rPr>
          <w:rFonts w:ascii="Times New Roman" w:hAnsi="Times New Roman" w:cs="Times New Roman"/>
          <w:sz w:val="32"/>
          <w:szCs w:val="32"/>
        </w:rPr>
        <w:t xml:space="preserve">Семья - это наше всё: возможность любить и быть любимым, это опора в трудные времена, помощь не только материальная и физическая, но и психологическая. </w:t>
      </w:r>
    </w:p>
    <w:p w:rsidR="0026791B" w:rsidRPr="0026791B" w:rsidRDefault="0026791B" w:rsidP="0026791B">
      <w:pPr>
        <w:pStyle w:val="a4"/>
        <w:spacing w:before="200" w:beforeAutospacing="0" w:after="0" w:afterAutospacing="0"/>
        <w:rPr>
          <w:sz w:val="32"/>
          <w:szCs w:val="32"/>
        </w:rPr>
      </w:pPr>
      <w:r w:rsidRPr="0026791B">
        <w:rPr>
          <w:b/>
          <w:sz w:val="32"/>
          <w:szCs w:val="32"/>
        </w:rPr>
        <w:t xml:space="preserve">Слайд 2  </w:t>
      </w:r>
      <w:r w:rsidRPr="0026791B">
        <w:rPr>
          <w:rFonts w:ascii="Trebuchet MS" w:eastAsia="+mn-ea" w:hAnsi="Trebuchet MS" w:cs="+mn-cs"/>
          <w:b/>
          <w:bCs/>
          <w:color w:val="262626"/>
          <w:kern w:val="24"/>
          <w:sz w:val="32"/>
          <w:szCs w:val="32"/>
        </w:rPr>
        <w:t>Семья-это слово нам многое скажет.</w:t>
      </w:r>
    </w:p>
    <w:p w:rsidR="0026791B" w:rsidRPr="0026791B" w:rsidRDefault="0026791B" w:rsidP="0026791B">
      <w:pPr>
        <w:pStyle w:val="a4"/>
        <w:spacing w:before="200" w:beforeAutospacing="0" w:after="0" w:afterAutospacing="0"/>
        <w:rPr>
          <w:sz w:val="32"/>
          <w:szCs w:val="32"/>
        </w:rPr>
      </w:pPr>
      <w:r w:rsidRPr="0026791B">
        <w:rPr>
          <w:rFonts w:ascii="Trebuchet MS" w:eastAsia="+mn-ea" w:hAnsi="Trebuchet MS" w:cs="+mn-cs"/>
          <w:b/>
          <w:bCs/>
          <w:color w:val="262626"/>
          <w:kern w:val="24"/>
          <w:sz w:val="32"/>
          <w:szCs w:val="32"/>
        </w:rPr>
        <w:t xml:space="preserve">              Семья нам с рожденья в путь жизни покажет.</w:t>
      </w:r>
    </w:p>
    <w:p w:rsidR="0026791B" w:rsidRPr="0026791B" w:rsidRDefault="0026791B" w:rsidP="0026791B">
      <w:pPr>
        <w:pStyle w:val="a4"/>
        <w:spacing w:before="200" w:beforeAutospacing="0" w:after="0" w:afterAutospacing="0"/>
        <w:rPr>
          <w:sz w:val="32"/>
          <w:szCs w:val="32"/>
        </w:rPr>
      </w:pPr>
      <w:r w:rsidRPr="0026791B">
        <w:rPr>
          <w:rFonts w:ascii="Trebuchet MS" w:eastAsia="+mn-ea" w:hAnsi="Trebuchet MS" w:cs="+mn-cs"/>
          <w:b/>
          <w:bCs/>
          <w:color w:val="262626"/>
          <w:kern w:val="24"/>
          <w:sz w:val="32"/>
          <w:szCs w:val="32"/>
        </w:rPr>
        <w:t xml:space="preserve">              И каждый, какой бы с ней не был момент,</w:t>
      </w:r>
    </w:p>
    <w:p w:rsidR="0026791B" w:rsidRPr="0026791B" w:rsidRDefault="0026791B" w:rsidP="0026791B">
      <w:pPr>
        <w:pStyle w:val="a4"/>
        <w:spacing w:before="200" w:beforeAutospacing="0" w:after="0" w:afterAutospacing="0"/>
        <w:rPr>
          <w:sz w:val="32"/>
          <w:szCs w:val="32"/>
        </w:rPr>
      </w:pPr>
      <w:r w:rsidRPr="0026791B">
        <w:rPr>
          <w:rFonts w:ascii="Trebuchet MS" w:eastAsia="+mn-ea" w:hAnsi="Trebuchet MS" w:cs="+mn-cs"/>
          <w:b/>
          <w:bCs/>
          <w:color w:val="262626"/>
          <w:kern w:val="24"/>
          <w:sz w:val="32"/>
          <w:szCs w:val="32"/>
        </w:rPr>
        <w:t xml:space="preserve">              Волшебней, роднее моментов и нет.</w:t>
      </w:r>
    </w:p>
    <w:p w:rsidR="0026791B" w:rsidRPr="0026791B" w:rsidRDefault="0026791B" w:rsidP="0026791B">
      <w:pPr>
        <w:pStyle w:val="a4"/>
        <w:spacing w:before="200" w:beforeAutospacing="0" w:after="0" w:afterAutospacing="0"/>
        <w:rPr>
          <w:sz w:val="32"/>
          <w:szCs w:val="32"/>
        </w:rPr>
      </w:pPr>
      <w:r w:rsidRPr="0026791B">
        <w:rPr>
          <w:rFonts w:ascii="Trebuchet MS" w:eastAsia="+mn-ea" w:hAnsi="Trebuchet MS" w:cs="+mn-cs"/>
          <w:b/>
          <w:bCs/>
          <w:color w:val="262626"/>
          <w:kern w:val="24"/>
          <w:sz w:val="32"/>
          <w:szCs w:val="32"/>
        </w:rPr>
        <w:t xml:space="preserve">              Семья с нами рядом всегда и везде,</w:t>
      </w:r>
    </w:p>
    <w:p w:rsidR="0026791B" w:rsidRPr="0026791B" w:rsidRDefault="0026791B" w:rsidP="0026791B">
      <w:pPr>
        <w:pStyle w:val="a4"/>
        <w:spacing w:before="200" w:beforeAutospacing="0" w:after="0" w:afterAutospacing="0"/>
        <w:rPr>
          <w:sz w:val="32"/>
          <w:szCs w:val="32"/>
        </w:rPr>
      </w:pPr>
      <w:r w:rsidRPr="0026791B">
        <w:rPr>
          <w:rFonts w:ascii="Trebuchet MS" w:eastAsia="+mn-ea" w:hAnsi="Trebuchet MS" w:cs="+mn-cs"/>
          <w:b/>
          <w:bCs/>
          <w:color w:val="262626"/>
          <w:kern w:val="24"/>
          <w:sz w:val="32"/>
          <w:szCs w:val="32"/>
        </w:rPr>
        <w:t xml:space="preserve">              Она много значит в каждой судьбе</w:t>
      </w:r>
      <w:r w:rsidRPr="0026791B">
        <w:rPr>
          <w:rFonts w:ascii="Gabriola" w:eastAsia="+mn-ea" w:hAnsi="Gabriola" w:cs="+mn-cs"/>
          <w:b/>
          <w:bCs/>
          <w:color w:val="262626"/>
          <w:kern w:val="24"/>
          <w:sz w:val="32"/>
          <w:szCs w:val="32"/>
        </w:rPr>
        <w:t>.</w:t>
      </w:r>
    </w:p>
    <w:p w:rsidR="0026791B" w:rsidRPr="0026791B" w:rsidRDefault="0026791B" w:rsidP="00D76F28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123B6" w:rsidRDefault="0026791B" w:rsidP="002679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>Слайд 3</w:t>
      </w:r>
    </w:p>
    <w:p w:rsidR="0026791B" w:rsidRPr="0026791B" w:rsidRDefault="0026791B" w:rsidP="002679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</w:t>
      </w:r>
      <w:r w:rsidR="00D76F28" w:rsidRPr="0026791B">
        <w:rPr>
          <w:rFonts w:ascii="Times New Roman" w:hAnsi="Times New Roman" w:cs="Times New Roman"/>
          <w:sz w:val="32"/>
          <w:szCs w:val="32"/>
        </w:rPr>
        <w:t xml:space="preserve">И не зря народная мудрость гласит: </w:t>
      </w:r>
      <w:r w:rsidR="00D76F28" w:rsidRPr="002679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 w:rsidR="00D76F28" w:rsidRPr="0026791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D76F28" w:rsidRPr="002679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Государство </w:t>
      </w:r>
      <w:r w:rsidR="00D76F28" w:rsidRPr="0026791B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— это боль</w:t>
      </w:r>
      <w:r w:rsidR="00D76F28" w:rsidRPr="0026791B">
        <w:rPr>
          <w:rFonts w:ascii="Times New Roman" w:hAnsi="Times New Roman" w:cs="Times New Roman"/>
          <w:b/>
          <w:bCs/>
          <w:color w:val="000000"/>
          <w:sz w:val="32"/>
          <w:szCs w:val="32"/>
        </w:rPr>
        <w:softHyphen/>
        <w:t xml:space="preserve">шая семья, а семья - </w:t>
      </w:r>
      <w:r w:rsidR="00D76F28" w:rsidRPr="002679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это маленькое госу</w:t>
      </w:r>
      <w:r w:rsidR="00D76F28" w:rsidRPr="002679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</w:r>
      <w:r w:rsidR="00D76F28" w:rsidRPr="0026791B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дарство</w:t>
      </w:r>
      <w:proofErr w:type="gramStart"/>
      <w:r w:rsidR="00D76F28" w:rsidRPr="0026791B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.</w:t>
      </w:r>
      <w:r w:rsidR="00D76F28" w:rsidRPr="0026791B">
        <w:rPr>
          <w:rFonts w:ascii="Times New Roman" w:hAnsi="Times New Roman" w:cs="Times New Roman"/>
          <w:sz w:val="32"/>
          <w:szCs w:val="32"/>
        </w:rPr>
        <w:t>» (</w:t>
      </w:r>
      <w:proofErr w:type="gramEnd"/>
      <w:r w:rsidR="00D76F28" w:rsidRPr="0026791B">
        <w:rPr>
          <w:rFonts w:ascii="Times New Roman" w:hAnsi="Times New Roman" w:cs="Times New Roman"/>
          <w:sz w:val="32"/>
          <w:szCs w:val="32"/>
        </w:rPr>
        <w:t xml:space="preserve">Конфуций)  Любовь, доброта и взаимопонимание - вот главные составляющие хорошего воспитания детей и благополучной семьи. Именно в семье </w:t>
      </w:r>
      <w:r w:rsidR="00D76F28" w:rsidRPr="0026791B">
        <w:rPr>
          <w:rFonts w:ascii="Times New Roman" w:hAnsi="Times New Roman" w:cs="Times New Roman"/>
          <w:sz w:val="32"/>
          <w:szCs w:val="32"/>
        </w:rPr>
        <w:lastRenderedPageBreak/>
        <w:t>закладываются нормы поведения и жизненные ценности ребенка.</w:t>
      </w:r>
      <w:r w:rsidR="00D76F28" w:rsidRPr="0026791B">
        <w:rPr>
          <w:color w:val="000000"/>
          <w:spacing w:val="-2"/>
          <w:sz w:val="32"/>
          <w:szCs w:val="32"/>
        </w:rPr>
        <w:t xml:space="preserve"> </w:t>
      </w:r>
    </w:p>
    <w:p w:rsidR="00B123B6" w:rsidRDefault="0026791B" w:rsidP="002679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-2"/>
          <w:sz w:val="32"/>
          <w:szCs w:val="32"/>
        </w:rPr>
      </w:pPr>
      <w:r w:rsidRPr="0026791B">
        <w:rPr>
          <w:b/>
          <w:color w:val="000000"/>
          <w:spacing w:val="-2"/>
          <w:sz w:val="32"/>
          <w:szCs w:val="32"/>
        </w:rPr>
        <w:t xml:space="preserve">Слайд 4 </w:t>
      </w:r>
    </w:p>
    <w:p w:rsidR="00D76F28" w:rsidRPr="0026791B" w:rsidRDefault="00D76F28" w:rsidP="002679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</w:pPr>
      <w:r w:rsidRPr="0026791B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Вспомним слова замечательного педагога В</w:t>
      </w:r>
      <w:r w:rsidRPr="0026791B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u w:val="single"/>
        </w:rPr>
        <w:t>.А. Сухомлинского</w:t>
      </w:r>
      <w:r w:rsidRPr="0026791B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: </w:t>
      </w:r>
      <w:r w:rsidRPr="0026791B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«Ребенок – зеркало семьи; как в капле воды отражается солнце, так в детях отражается нравственная чистота матери и отца».</w:t>
      </w:r>
      <w:r w:rsidRPr="0026791B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</w:p>
    <w:p w:rsidR="00B123B6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B123B6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</w:p>
    <w:p w:rsidR="00D76F28" w:rsidRPr="0026791B" w:rsidRDefault="00B123B6" w:rsidP="00D76F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D76F28" w:rsidRPr="0026791B">
        <w:rPr>
          <w:rFonts w:ascii="Times New Roman" w:hAnsi="Times New Roman" w:cs="Times New Roman"/>
          <w:b/>
          <w:sz w:val="32"/>
          <w:szCs w:val="32"/>
        </w:rPr>
        <w:t xml:space="preserve">   Большая семейная викторина.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Когда отмечается Международный день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семьи</w:t>
      </w:r>
      <w:r w:rsidRPr="0026791B">
        <w:rPr>
          <w:rFonts w:ascii="Times New Roman" w:hAnsi="Times New Roman" w:cs="Times New Roman"/>
          <w:sz w:val="32"/>
          <w:szCs w:val="32"/>
        </w:rPr>
        <w:t xml:space="preserve">?    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ежегодно 15 мая, начиная с 1994 года.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Провозглашен  Генеральной Ассамблеей ООН).</w:t>
      </w:r>
      <w:proofErr w:type="gramEnd"/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Когда отмечается Всероссийский день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семьи</w:t>
      </w:r>
      <w:r w:rsidRPr="0026791B">
        <w:rPr>
          <w:rFonts w:ascii="Times New Roman" w:hAnsi="Times New Roman" w:cs="Times New Roman"/>
          <w:sz w:val="32"/>
          <w:szCs w:val="32"/>
        </w:rPr>
        <w:t xml:space="preserve">?  </w:t>
      </w:r>
    </w:p>
    <w:p w:rsidR="00B123B6" w:rsidRDefault="0026791B" w:rsidP="0026791B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Слайд 5</w:t>
      </w:r>
      <w:r w:rsidRPr="0026791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6F28" w:rsidRDefault="00D76F28" w:rsidP="0026791B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( Всероссийский день семьи, любви и верности впервые отмечался  8 июля в 2008 году, который был объявлен годом семьи.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Этот праздник в России учрежден по инициативе депутатов Государственной Думы.</w:t>
      </w:r>
      <w:r w:rsidRPr="0026791B">
        <w:rPr>
          <w:rFonts w:ascii="Times New Roman" w:hAnsi="Times New Roman"/>
          <w:sz w:val="32"/>
          <w:szCs w:val="32"/>
        </w:rPr>
        <w:t xml:space="preserve"> </w:t>
      </w:r>
      <w:r w:rsidRPr="0026791B">
        <w:rPr>
          <w:rFonts w:ascii="Times New Roman" w:hAnsi="Times New Roman" w:cs="Times New Roman"/>
          <w:sz w:val="32"/>
          <w:szCs w:val="32"/>
        </w:rPr>
        <w:t xml:space="preserve"> Идея праздника возникла несколько лет назад у жителей города Мурома Владимирской области, где покоятся мощи святых супругов Петра и </w:t>
      </w:r>
      <w:proofErr w:type="spellStart"/>
      <w:r w:rsidRPr="0026791B">
        <w:rPr>
          <w:rFonts w:ascii="Times New Roman" w:hAnsi="Times New Roman" w:cs="Times New Roman"/>
          <w:sz w:val="32"/>
          <w:szCs w:val="32"/>
        </w:rPr>
        <w:t>Февронии</w:t>
      </w:r>
      <w:proofErr w:type="spellEnd"/>
      <w:r w:rsidRPr="0026791B">
        <w:rPr>
          <w:rFonts w:ascii="Times New Roman" w:hAnsi="Times New Roman" w:cs="Times New Roman"/>
          <w:sz w:val="32"/>
          <w:szCs w:val="32"/>
        </w:rPr>
        <w:t>, покровителей христианского брака, чья память совершается 8 июля.</w:t>
      </w:r>
    </w:p>
    <w:p w:rsidR="00B123B6" w:rsidRPr="00B123B6" w:rsidRDefault="00B123B6" w:rsidP="0026791B">
      <w:pPr>
        <w:rPr>
          <w:rFonts w:ascii="Times New Roman" w:hAnsi="Times New Roman" w:cs="Times New Roman"/>
          <w:b/>
          <w:sz w:val="32"/>
          <w:szCs w:val="32"/>
        </w:rPr>
      </w:pPr>
      <w:r w:rsidRPr="00B123B6">
        <w:rPr>
          <w:rFonts w:ascii="Times New Roman" w:hAnsi="Times New Roman" w:cs="Times New Roman"/>
          <w:b/>
          <w:sz w:val="32"/>
          <w:szCs w:val="32"/>
        </w:rPr>
        <w:t>Слайд 6</w:t>
      </w:r>
    </w:p>
    <w:p w:rsidR="00D76F28" w:rsidRPr="0026791B" w:rsidRDefault="00D76F28" w:rsidP="00D76F28">
      <w:p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Как повествует житие, молодого князя Петра поразила некая тяжёлая болезнь, от которой всё его тело покрылось язвами - возможно, проказа. Никакие лекари и снадобья не могли ему помочь. До князя дошёл слух о том, что некая премудрая дева </w:t>
      </w:r>
      <w:proofErr w:type="spellStart"/>
      <w:r w:rsidR="00B123B6">
        <w:rPr>
          <w:rFonts w:ascii="Times New Roman" w:eastAsia="Times New Roman" w:hAnsi="Times New Roman" w:cs="Times New Roman"/>
          <w:iCs/>
          <w:sz w:val="32"/>
          <w:szCs w:val="32"/>
        </w:rPr>
        <w:t>Феврония</w:t>
      </w:r>
      <w:proofErr w:type="spellEnd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, дочь простого бортника (охотника за диким медом) из села Ласково, славится искусством лечить травами. Князя привозят к дивной лекарке, и она берется его </w:t>
      </w:r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lastRenderedPageBreak/>
        <w:t>исцелить, но ставит не</w:t>
      </w:r>
      <w:r w:rsidRPr="0026791B">
        <w:rPr>
          <w:rFonts w:ascii="Times New Roman" w:eastAsia="Times New Roman" w:hAnsi="Times New Roman"/>
          <w:iCs/>
          <w:sz w:val="32"/>
          <w:szCs w:val="32"/>
        </w:rPr>
        <w:t xml:space="preserve">обычное условие. </w:t>
      </w:r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Пётр соглашается взять </w:t>
      </w:r>
      <w:proofErr w:type="spellStart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>Февронию</w:t>
      </w:r>
      <w:proofErr w:type="spellEnd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 в жены после того, как она его вылечит.</w:t>
      </w:r>
    </w:p>
    <w:p w:rsidR="00D76F28" w:rsidRPr="0026791B" w:rsidRDefault="00D76F28" w:rsidP="00D76F28">
      <w:p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Муромская знать не желает принимать </w:t>
      </w:r>
      <w:proofErr w:type="spellStart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>Февронию</w:t>
      </w:r>
      <w:proofErr w:type="spellEnd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 в качестве княгини и чинит благоверным супругам разные козни. Петра ставят перед выбором: либо он разводится с незнатной </w:t>
      </w:r>
      <w:proofErr w:type="spellStart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>Февронией</w:t>
      </w:r>
      <w:proofErr w:type="spellEnd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 и берёт себе другую, родовитую жену, либо ему придется отказаться от власти и покинуть Муром. Пётр выбирает верность супруге и отправляется вместе с любимой в изгнание. </w:t>
      </w:r>
    </w:p>
    <w:p w:rsidR="00D76F28" w:rsidRPr="0026791B" w:rsidRDefault="00D76F28" w:rsidP="00D76F28">
      <w:p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Но лишения благоверных князей не продлились долго: Петра снова позвали княжить, чтобы прекратить наступившую в Муроме смуту. </w:t>
      </w:r>
    </w:p>
    <w:p w:rsidR="00D76F28" w:rsidRPr="0026791B" w:rsidRDefault="00D76F28" w:rsidP="00D76F28">
      <w:p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До преклонных лет Пётр и </w:t>
      </w:r>
      <w:proofErr w:type="spellStart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>Феврония</w:t>
      </w:r>
      <w:proofErr w:type="spellEnd"/>
      <w:r w:rsidRPr="0026791B">
        <w:rPr>
          <w:rFonts w:ascii="Times New Roman" w:eastAsia="Times New Roman" w:hAnsi="Times New Roman" w:cs="Times New Roman"/>
          <w:iCs/>
          <w:sz w:val="32"/>
          <w:szCs w:val="32"/>
        </w:rPr>
        <w:t xml:space="preserve"> правили Муромским княжеством, а перед смертью удалились в разные монастыри и приняли там постриг. </w:t>
      </w:r>
    </w:p>
    <w:p w:rsidR="00D76F28" w:rsidRDefault="00D76F28" w:rsidP="00D76F28">
      <w:pPr>
        <w:spacing w:after="0"/>
        <w:ind w:firstLine="397"/>
        <w:jc w:val="both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8 </w:t>
      </w:r>
      <w:r w:rsidRPr="0026791B">
        <w:rPr>
          <w:rFonts w:ascii="Times New Roman" w:eastAsia="Times New Roman" w:hAnsi="Times New Roman" w:cs="Times New Roman"/>
          <w:sz w:val="32"/>
          <w:szCs w:val="32"/>
        </w:rPr>
        <w:t xml:space="preserve">июля в России отмечается День семьи, любви и верности. </w:t>
      </w:r>
      <w:proofErr w:type="gramStart"/>
      <w:r w:rsidRPr="0026791B">
        <w:rPr>
          <w:rFonts w:ascii="Times New Roman" w:eastAsia="Times New Roman" w:hAnsi="Times New Roman" w:cs="Times New Roman"/>
          <w:sz w:val="32"/>
          <w:szCs w:val="32"/>
        </w:rPr>
        <w:t xml:space="preserve">Днём нового праздника выбрано число, когда все </w:t>
      </w:r>
      <w:r w:rsidRPr="0026791B">
        <w:rPr>
          <w:rFonts w:ascii="Times New Roman" w:eastAsia="Times New Roman" w:hAnsi="Times New Roman" w:cs="Times New Roman"/>
          <w:bCs/>
          <w:sz w:val="32"/>
          <w:szCs w:val="32"/>
        </w:rPr>
        <w:t xml:space="preserve">вспоминают святых благоверных князей Петра и </w:t>
      </w:r>
      <w:proofErr w:type="spellStart"/>
      <w:r w:rsidRPr="0026791B">
        <w:rPr>
          <w:rFonts w:ascii="Times New Roman" w:eastAsia="Times New Roman" w:hAnsi="Times New Roman" w:cs="Times New Roman"/>
          <w:bCs/>
          <w:sz w:val="32"/>
          <w:szCs w:val="32"/>
        </w:rPr>
        <w:t>Февронию</w:t>
      </w:r>
      <w:proofErr w:type="spellEnd"/>
      <w:r w:rsidRPr="0026791B">
        <w:rPr>
          <w:rFonts w:ascii="Times New Roman" w:eastAsia="Times New Roman" w:hAnsi="Times New Roman" w:cs="Times New Roman"/>
          <w:bCs/>
          <w:sz w:val="32"/>
          <w:szCs w:val="32"/>
        </w:rPr>
        <w:t xml:space="preserve"> Муромских - святых, чья супружеская любовь и верность преодолела все житейские преграды</w:t>
      </w:r>
      <w:r w:rsidRPr="0026791B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26791B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B123B6" w:rsidRPr="0026791B" w:rsidRDefault="00B123B6" w:rsidP="00D76F28">
      <w:pPr>
        <w:spacing w:after="0"/>
        <w:ind w:firstLine="397"/>
        <w:jc w:val="both"/>
        <w:rPr>
          <w:rFonts w:ascii="Times New Roman" w:eastAsia="Times New Roman" w:hAnsi="Times New Roman"/>
          <w:sz w:val="32"/>
          <w:szCs w:val="32"/>
        </w:rPr>
      </w:pP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Скажите по латыни  слово 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семья.</w:t>
      </w:r>
      <w:r w:rsidRPr="0026791B">
        <w:rPr>
          <w:rFonts w:ascii="Times New Roman" w:hAnsi="Times New Roman" w:cs="Times New Roman"/>
          <w:sz w:val="32"/>
          <w:szCs w:val="32"/>
        </w:rPr>
        <w:t xml:space="preserve">              ( Фамилия)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Назовите самую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семейную</w:t>
      </w:r>
      <w:r w:rsidRPr="0026791B">
        <w:rPr>
          <w:rFonts w:ascii="Times New Roman" w:hAnsi="Times New Roman" w:cs="Times New Roman"/>
          <w:sz w:val="32"/>
          <w:szCs w:val="32"/>
        </w:rPr>
        <w:t xml:space="preserve"> геометрическую фигуру. 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(Круг.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Семейный круг.)</w:t>
      </w:r>
      <w:proofErr w:type="gramEnd"/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Какие пословицы о</w:t>
      </w:r>
      <w:r w:rsidRPr="0026791B">
        <w:rPr>
          <w:rFonts w:ascii="Times New Roman" w:hAnsi="Times New Roman" w:cs="Times New Roman"/>
          <w:b/>
          <w:sz w:val="32"/>
          <w:szCs w:val="32"/>
        </w:rPr>
        <w:t xml:space="preserve"> семье</w:t>
      </w:r>
      <w:r w:rsidRPr="0026791B">
        <w:rPr>
          <w:rFonts w:ascii="Times New Roman" w:hAnsi="Times New Roman" w:cs="Times New Roman"/>
          <w:sz w:val="32"/>
          <w:szCs w:val="32"/>
        </w:rPr>
        <w:t xml:space="preserve"> вы знаете? Какой смысл в них заложен?   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(Вся семья вместе, так и душа  на месте.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 Яблоко от яблони недалеко падает. Семья сильна, когда над ней крыша одна. Добрые дет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 дому  венец, а плохие дети- дому конец.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Мать  кормит детей, как Земля  людей).</w:t>
      </w:r>
      <w:proofErr w:type="gramEnd"/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О какой  русской игрушке эти слова из энциклопедии: «Она олицетворяет идею крепкой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семьи</w:t>
      </w:r>
      <w:r w:rsidRPr="0026791B">
        <w:rPr>
          <w:rFonts w:ascii="Times New Roman" w:hAnsi="Times New Roman" w:cs="Times New Roman"/>
          <w:sz w:val="32"/>
          <w:szCs w:val="32"/>
        </w:rPr>
        <w:t xml:space="preserve">, достатка, продолжения рода, несет в себе идею единства»?  (О матрешке). 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Как говорят о тех, кто разглашает внутренние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семейные</w:t>
      </w:r>
      <w:r w:rsidRPr="0026791B">
        <w:rPr>
          <w:rFonts w:ascii="Times New Roman" w:hAnsi="Times New Roman" w:cs="Times New Roman"/>
          <w:sz w:val="32"/>
          <w:szCs w:val="32"/>
        </w:rPr>
        <w:t xml:space="preserve"> неприятности и ссоры?     (Выносить сор из избы.)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Какая птица олицетворяет </w:t>
      </w:r>
      <w:r w:rsidRPr="0026791B">
        <w:rPr>
          <w:rFonts w:ascii="Times New Roman" w:hAnsi="Times New Roman" w:cs="Times New Roman"/>
          <w:b/>
          <w:sz w:val="32"/>
          <w:szCs w:val="32"/>
        </w:rPr>
        <w:t xml:space="preserve">семейный </w:t>
      </w:r>
      <w:r w:rsidRPr="0026791B">
        <w:rPr>
          <w:rFonts w:ascii="Times New Roman" w:hAnsi="Times New Roman" w:cs="Times New Roman"/>
          <w:sz w:val="32"/>
          <w:szCs w:val="32"/>
        </w:rPr>
        <w:t>очаг и материнство?  (Аист)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Ребенок моего отц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мне не брат. Кто это?    (сестра)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lastRenderedPageBreak/>
        <w:t xml:space="preserve">Какое растение олицетворяет одновременно и родного, и приемного родственника? (Мать-и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-м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>ачеха).</w:t>
      </w:r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Как звать новых родственников после свадьбы?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(Теща – мать жены.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Тесть - отец жены. Шурин - брат жены. Свояченица - сестра жены. Свояк - муж свояченицы. Свекор - отец мужа. Свекровь - мать мужа. Золовка - сестра мужа. Деверь - брат мужа. Зять - муж дочери, сестры, золовки. Сноха - жена сына для его матери. Невестка - жена сына для его отца. Сват - отец одного из супругов для родителей другого супруга. Сватья - мать одного из супругов для родителей другого супруга.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Кум и кума - крестные отец и мать, но не для крестника, а между собой и в отношении родителей и родичей крестника.)</w:t>
      </w:r>
      <w:proofErr w:type="gramEnd"/>
    </w:p>
    <w:p w:rsidR="00D76F28" w:rsidRPr="0026791B" w:rsidRDefault="00D76F28" w:rsidP="00D7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названиях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каких известных произведений встречаются  названия  </w:t>
      </w:r>
      <w:r w:rsidRPr="0026791B">
        <w:rPr>
          <w:rFonts w:ascii="Times New Roman" w:hAnsi="Times New Roman" w:cs="Times New Roman"/>
          <w:b/>
          <w:sz w:val="32"/>
          <w:szCs w:val="32"/>
        </w:rPr>
        <w:t>членов семьи</w:t>
      </w:r>
      <w:r w:rsidRPr="0026791B">
        <w:rPr>
          <w:rFonts w:ascii="Times New Roman" w:hAnsi="Times New Roman" w:cs="Times New Roman"/>
          <w:sz w:val="32"/>
          <w:szCs w:val="32"/>
        </w:rPr>
        <w:t>?  ( «Мать»- М. Горький, «Три сестры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»-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>А.П. Чехов, «Капитанская дочка»-А.С. Пушкин, «Сын полка»-</w:t>
      </w:r>
      <w:proofErr w:type="spellStart"/>
      <w:r w:rsidRPr="0026791B">
        <w:rPr>
          <w:rFonts w:ascii="Times New Roman" w:hAnsi="Times New Roman" w:cs="Times New Roman"/>
          <w:sz w:val="32"/>
          <w:szCs w:val="32"/>
        </w:rPr>
        <w:t>В.Катаев</w:t>
      </w:r>
      <w:proofErr w:type="spellEnd"/>
      <w:r w:rsidRPr="0026791B">
        <w:rPr>
          <w:rFonts w:ascii="Times New Roman" w:hAnsi="Times New Roman" w:cs="Times New Roman"/>
          <w:sz w:val="32"/>
          <w:szCs w:val="32"/>
        </w:rPr>
        <w:t>, «Дядя Федор, пес и Кот»-</w:t>
      </w:r>
      <w:proofErr w:type="spellStart"/>
      <w:r w:rsidRPr="0026791B">
        <w:rPr>
          <w:rFonts w:ascii="Times New Roman" w:hAnsi="Times New Roman" w:cs="Times New Roman"/>
          <w:sz w:val="32"/>
          <w:szCs w:val="32"/>
        </w:rPr>
        <w:t>Э.Успенский</w:t>
      </w:r>
      <w:proofErr w:type="spellEnd"/>
      <w:r w:rsidRPr="0026791B">
        <w:rPr>
          <w:rFonts w:ascii="Times New Roman" w:hAnsi="Times New Roman" w:cs="Times New Roman"/>
          <w:sz w:val="32"/>
          <w:szCs w:val="32"/>
        </w:rPr>
        <w:t>, «Дети капитана Гранта»-</w:t>
      </w:r>
      <w:proofErr w:type="spellStart"/>
      <w:r w:rsidRPr="0026791B">
        <w:rPr>
          <w:rFonts w:ascii="Times New Roman" w:hAnsi="Times New Roman" w:cs="Times New Roman"/>
          <w:sz w:val="32"/>
          <w:szCs w:val="32"/>
        </w:rPr>
        <w:t>Ж.Верн</w:t>
      </w:r>
      <w:proofErr w:type="spellEnd"/>
      <w:r w:rsidRPr="0026791B">
        <w:rPr>
          <w:rFonts w:ascii="Times New Roman" w:hAnsi="Times New Roman" w:cs="Times New Roman"/>
          <w:sz w:val="32"/>
          <w:szCs w:val="32"/>
        </w:rPr>
        <w:t xml:space="preserve">, «Братья Карамазовы»-Ф.М. Достоевский т.д. ) </w:t>
      </w:r>
    </w:p>
    <w:p w:rsidR="00D76F28" w:rsidRPr="0026791B" w:rsidRDefault="00D76F28" w:rsidP="00D76F28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</w:pPr>
    </w:p>
    <w:p w:rsidR="00D76F28" w:rsidRPr="0026791B" w:rsidRDefault="00D76F28" w:rsidP="00D76F28">
      <w:pPr>
        <w:rPr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Семьи все разные. А чем они отличаются? Конечно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же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своими привычками, укладом, обычаями, атмосферой, традициями, которые передаются из поколения в поколение. Издавна  люди чтили своих предков. И в честь них называли своих  детей,  бережно хранили фотографии и вещи, продолжали семейные традиции. Это объединяло и укрепляло семью. А что вы знаете о семейных традициях? 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Семейные традиции</w:t>
      </w:r>
      <w:r w:rsidRPr="0026791B">
        <w:rPr>
          <w:rFonts w:ascii="Times New Roman" w:hAnsi="Times New Roman" w:cs="Times New Roman"/>
          <w:sz w:val="32"/>
          <w:szCs w:val="32"/>
        </w:rPr>
        <w:t>.</w:t>
      </w:r>
    </w:p>
    <w:p w:rsidR="00D76F28" w:rsidRPr="0026791B" w:rsidRDefault="00D76F28" w:rsidP="00D76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Издавна одной из традиций  русской семьи считалось составление своей </w:t>
      </w:r>
      <w:r w:rsidRPr="0026791B">
        <w:rPr>
          <w:rFonts w:ascii="Times New Roman" w:hAnsi="Times New Roman" w:cs="Times New Roman"/>
          <w:b/>
          <w:sz w:val="32"/>
          <w:szCs w:val="32"/>
        </w:rPr>
        <w:t>родословной,</w:t>
      </w:r>
      <w:r w:rsidRPr="0026791B">
        <w:rPr>
          <w:rFonts w:ascii="Times New Roman" w:hAnsi="Times New Roman" w:cs="Times New Roman"/>
          <w:sz w:val="32"/>
          <w:szCs w:val="32"/>
        </w:rPr>
        <w:t xml:space="preserve"> т. е. генеалогического дерева. Раньше незнание своих предков приравнивалось к отсутствию образования. Сейчас эта традиция возрождается, люди стараются узнать о своих предках и передать это своим детям и внукам.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(Коротко рассказать,  как составить свою   родословную.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Можно  показать  презентацию.)</w:t>
      </w:r>
      <w:proofErr w:type="gramEnd"/>
    </w:p>
    <w:p w:rsidR="00D76F28" w:rsidRPr="0026791B" w:rsidRDefault="00D76F28" w:rsidP="00D76F28">
      <w:pPr>
        <w:pStyle w:val="a3"/>
        <w:numPr>
          <w:ilvl w:val="0"/>
          <w:numId w:val="2"/>
        </w:numPr>
        <w:rPr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lastRenderedPageBreak/>
        <w:t>Семейные династии</w:t>
      </w:r>
      <w:r w:rsidRPr="0026791B">
        <w:rPr>
          <w:rFonts w:ascii="Times New Roman" w:hAnsi="Times New Roman" w:cs="Times New Roman"/>
          <w:sz w:val="32"/>
          <w:szCs w:val="32"/>
        </w:rPr>
        <w:t>. Издавна на Руси представители одной семьи занимались одним видом деятельности. Так рождались династии пекарей, гончаров, портных, строителей, военных. И в наше время встречаются династии учителей, артистов,  врачей, военных, т.д. ( А вы знаете такие примеры?)</w:t>
      </w:r>
    </w:p>
    <w:p w:rsidR="00D76F28" w:rsidRPr="0026791B" w:rsidRDefault="00D76F28" w:rsidP="00D76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>Наши имена</w:t>
      </w:r>
      <w:r w:rsidRPr="0026791B">
        <w:rPr>
          <w:sz w:val="32"/>
          <w:szCs w:val="32"/>
        </w:rPr>
        <w:t xml:space="preserve">. </w:t>
      </w:r>
      <w:r w:rsidRPr="0026791B">
        <w:rPr>
          <w:rFonts w:ascii="Times New Roman" w:hAnsi="Times New Roman" w:cs="Times New Roman"/>
          <w:sz w:val="32"/>
          <w:szCs w:val="32"/>
        </w:rPr>
        <w:t>Человек при рождении получает имя. И нередко ребенка называют в честь родственнико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в-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бабушки, дедушки, тети и т.д. А кого из вас назвали в честь кого-то?</w:t>
      </w:r>
    </w:p>
    <w:p w:rsidR="00D76F28" w:rsidRPr="0026791B" w:rsidRDefault="00D76F28" w:rsidP="00D76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>Семейный альбом</w:t>
      </w:r>
      <w:r w:rsidRPr="0026791B">
        <w:rPr>
          <w:rFonts w:ascii="Times New Roman" w:hAnsi="Times New Roman" w:cs="Times New Roman"/>
          <w:sz w:val="32"/>
          <w:szCs w:val="32"/>
        </w:rPr>
        <w:t>. Во время войны солдаты бережно хранили фотографии своих любимых и родных  и носили с собой повсюду как самое ценное. Человек жив, пока о нем помнят. Фотографии оставляют память о самых близких людях и событиях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>Показать старые фотографии)</w:t>
      </w:r>
    </w:p>
    <w:p w:rsidR="00D76F28" w:rsidRPr="0026791B" w:rsidRDefault="00D76F28" w:rsidP="00D76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>Семейные праздники</w:t>
      </w:r>
      <w:r w:rsidRPr="0026791B">
        <w:rPr>
          <w:rFonts w:ascii="Times New Roman" w:hAnsi="Times New Roman" w:cs="Times New Roman"/>
          <w:sz w:val="32"/>
          <w:szCs w:val="32"/>
        </w:rPr>
        <w:t xml:space="preserve"> – традиционно с застольем и угощением, а также песнями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танцами, шутками и забавами. У каждого народа свои обычаи и праздники.   День рождения, Новый год, День свадьбы, т.д.- отмечаются в каждой семье. А вы знаете старинные праздники и обряды на Руси? (например, свадьба, Масленица.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D76F28" w:rsidRPr="0026791B" w:rsidRDefault="00D76F28" w:rsidP="00D76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>Кулинарные традиции</w:t>
      </w:r>
      <w:r w:rsidRPr="0026791B">
        <w:rPr>
          <w:rFonts w:ascii="Times New Roman" w:hAnsi="Times New Roman" w:cs="Times New Roman"/>
          <w:sz w:val="32"/>
          <w:szCs w:val="32"/>
        </w:rPr>
        <w:t>. В каждой семье любят готовить  свои блюда. А раньше на Руси в почете были щи, каша, репа, дичь, рыба, квас, капуста. А что любят  готовить и есть в вашей семье?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Назовите, какие традиции есть в вашей семье (по   желанию ребята рассказывают о своих традициях).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  <w:u w:val="single"/>
        </w:rPr>
      </w:pPr>
      <w:r w:rsidRPr="0026791B">
        <w:rPr>
          <w:rFonts w:ascii="Times New Roman" w:hAnsi="Times New Roman" w:cs="Times New Roman"/>
          <w:sz w:val="32"/>
          <w:szCs w:val="32"/>
          <w:u w:val="single"/>
        </w:rPr>
        <w:t>И в продолжени</w:t>
      </w:r>
      <w:proofErr w:type="gramStart"/>
      <w:r w:rsidRPr="0026791B">
        <w:rPr>
          <w:rFonts w:ascii="Times New Roman" w:hAnsi="Times New Roman" w:cs="Times New Roman"/>
          <w:sz w:val="32"/>
          <w:szCs w:val="32"/>
          <w:u w:val="single"/>
        </w:rPr>
        <w:t>и</w:t>
      </w:r>
      <w:proofErr w:type="gramEnd"/>
      <w:r w:rsidRPr="0026791B">
        <w:rPr>
          <w:rFonts w:ascii="Times New Roman" w:hAnsi="Times New Roman" w:cs="Times New Roman"/>
          <w:sz w:val="32"/>
          <w:szCs w:val="32"/>
          <w:u w:val="single"/>
        </w:rPr>
        <w:t xml:space="preserve">  нашего разговора  о семье я хочу прочитать вам небольшую притчу. Слушайте внимательн</w:t>
      </w:r>
      <w:proofErr w:type="gramStart"/>
      <w:r w:rsidRPr="0026791B">
        <w:rPr>
          <w:rFonts w:ascii="Times New Roman" w:hAnsi="Times New Roman" w:cs="Times New Roman"/>
          <w:sz w:val="32"/>
          <w:szCs w:val="32"/>
          <w:u w:val="single"/>
        </w:rPr>
        <w:t>о-</w:t>
      </w:r>
      <w:proofErr w:type="gramEnd"/>
      <w:r w:rsidRPr="0026791B">
        <w:rPr>
          <w:rFonts w:ascii="Times New Roman" w:hAnsi="Times New Roman" w:cs="Times New Roman"/>
          <w:sz w:val="32"/>
          <w:szCs w:val="32"/>
          <w:u w:val="single"/>
        </w:rPr>
        <w:t xml:space="preserve"> в конце притчи будет вопрос.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Притча.</w:t>
      </w:r>
    </w:p>
    <w:p w:rsidR="00D76F28" w:rsidRPr="0026791B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Pr="0026791B">
        <w:rPr>
          <w:rFonts w:ascii="Times New Roman" w:hAnsi="Times New Roman" w:cs="Times New Roman"/>
          <w:b/>
          <w:sz w:val="32"/>
          <w:szCs w:val="32"/>
        </w:rPr>
        <w:t>Семейное счастье.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lastRenderedPageBreak/>
        <w:t>В одном небольшом городе жили две семьи. В одной семье муж с женой часто ссорились, обвиняя друг друга во всех неприятностях, и постоянно выясняли, кто из них прав. В другой семье царил мир, не было ни ссор, ни скандалов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Удивляется строптивая жена, почему другие дружно живут, а у них так не получается. Завидует чужому счастью. Однажды она говорит мужу: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– Сходи, посмотри, почему они не ссорятся.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Пошел муж к соседскому дому, притаился в саду под открытым окном. Слушает.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А хозяйка как раз в доме порядок наводит, пыль с дорогой вазы стирает. Вдруг зазвонил телефон, она отвлеклась и оставила вазу на краешке стола: вот-вот упадет.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Тут ее муж заходит в комнату. Зацепил случайно вазу, она упала и разбилась об пол.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«Вот, наконец-то сейчас и у них скандал будет!», — подумал сосед под окном.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Вернулась жена, вздохнула и говорит мужу: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– Прости меня, дорогой. Моя вина, что я вазу так неаккуратно поставила.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– Да что ты, милая. Это я виноват. Поторопился и вазу не заметил. Ну, ничего. Пусть не будет у нас </w:t>
      </w:r>
      <w:proofErr w:type="spellStart"/>
      <w:r w:rsidRPr="0026791B">
        <w:rPr>
          <w:rFonts w:ascii="Times New Roman" w:hAnsi="Times New Roman" w:cs="Times New Roman"/>
          <w:sz w:val="32"/>
          <w:szCs w:val="32"/>
        </w:rPr>
        <w:t>бОльшего</w:t>
      </w:r>
      <w:proofErr w:type="spellEnd"/>
      <w:r w:rsidRPr="0026791B">
        <w:rPr>
          <w:rFonts w:ascii="Times New Roman" w:hAnsi="Times New Roman" w:cs="Times New Roman"/>
          <w:sz w:val="32"/>
          <w:szCs w:val="32"/>
        </w:rPr>
        <w:t xml:space="preserve"> несчастья.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…Вздохнул сосед под окном. Ушел домой 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расстроенный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>. Жена спрашивает: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– Ну, что, подсмотрел?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– Да!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– Ну, и что там у них?</w:t>
      </w:r>
    </w:p>
    <w:p w:rsidR="00D76F28" w:rsidRPr="0026791B" w:rsidRDefault="00D76F28" w:rsidP="00D76F28">
      <w:pPr>
        <w:rPr>
          <w:rFonts w:ascii="Times New Roman" w:hAnsi="Times New Roman" w:cs="Times New Roman"/>
          <w:b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    </w:t>
      </w:r>
      <w:proofErr w:type="gramStart"/>
      <w:r w:rsidRPr="0026791B">
        <w:rPr>
          <w:rFonts w:ascii="Times New Roman" w:hAnsi="Times New Roman" w:cs="Times New Roman"/>
          <w:b/>
          <w:sz w:val="32"/>
          <w:szCs w:val="32"/>
        </w:rPr>
        <w:t>(- Ребята, как вы думаете, какой был ответ соседа своей жене?</w:t>
      </w:r>
      <w:proofErr w:type="gramEnd"/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</w:t>
      </w:r>
      <w:proofErr w:type="gramStart"/>
      <w:r w:rsidRPr="0026791B">
        <w:rPr>
          <w:rFonts w:ascii="Times New Roman" w:hAnsi="Times New Roman" w:cs="Times New Roman"/>
          <w:b/>
          <w:sz w:val="32"/>
          <w:szCs w:val="32"/>
        </w:rPr>
        <w:t>Ребята высказывают свое мнение, а затем зачитывается концовка этой притчи)</w:t>
      </w:r>
      <w:proofErr w:type="gramEnd"/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– У них-то – все виноваты. Это у нас каждый прав!</w:t>
      </w:r>
    </w:p>
    <w:p w:rsidR="00D76F28" w:rsidRPr="0026791B" w:rsidRDefault="00D76F28" w:rsidP="00D76F28">
      <w:pPr>
        <w:rPr>
          <w:rFonts w:ascii="Times New Roman" w:hAnsi="Times New Roman" w:cs="Times New Roman"/>
          <w:sz w:val="32"/>
          <w:szCs w:val="32"/>
        </w:rPr>
      </w:pPr>
    </w:p>
    <w:p w:rsidR="00D7342E" w:rsidRDefault="00D76F28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6791B">
        <w:rPr>
          <w:sz w:val="32"/>
          <w:szCs w:val="32"/>
        </w:rPr>
        <w:t xml:space="preserve">                     </w:t>
      </w:r>
      <w:r w:rsidR="00D7342E">
        <w:rPr>
          <w:sz w:val="32"/>
          <w:szCs w:val="32"/>
        </w:rPr>
        <w:t xml:space="preserve">     </w:t>
      </w:r>
    </w:p>
    <w:p w:rsidR="00D7342E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7342E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7342E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7342E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7342E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7342E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FB467E" w:rsidRPr="0026791B" w:rsidRDefault="00D7342E" w:rsidP="00FB467E">
      <w:pPr>
        <w:pStyle w:val="data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76F28" w:rsidRPr="0026791B">
        <w:rPr>
          <w:sz w:val="32"/>
          <w:szCs w:val="32"/>
        </w:rPr>
        <w:t xml:space="preserve"> </w:t>
      </w:r>
      <w:r w:rsidR="00D76F28" w:rsidRPr="0026791B">
        <w:rPr>
          <w:b/>
          <w:sz w:val="32"/>
          <w:szCs w:val="32"/>
        </w:rPr>
        <w:t>Блиц-опрос « Счастливая семь</w:t>
      </w:r>
      <w:proofErr w:type="gramStart"/>
      <w:r w:rsidR="00D76F28" w:rsidRPr="0026791B">
        <w:rPr>
          <w:b/>
          <w:sz w:val="32"/>
          <w:szCs w:val="32"/>
        </w:rPr>
        <w:t>я-</w:t>
      </w:r>
      <w:proofErr w:type="gramEnd"/>
      <w:r w:rsidR="00D76F28" w:rsidRPr="0026791B">
        <w:rPr>
          <w:b/>
          <w:sz w:val="32"/>
          <w:szCs w:val="32"/>
        </w:rPr>
        <w:t xml:space="preserve"> это…»</w:t>
      </w:r>
      <w:r w:rsidR="00FB467E" w:rsidRPr="0026791B">
        <w:rPr>
          <w:b/>
          <w:sz w:val="32"/>
          <w:szCs w:val="32"/>
        </w:rPr>
        <w:t>9.</w:t>
      </w:r>
    </w:p>
    <w:p w:rsidR="00FB467E" w:rsidRPr="0026791B" w:rsidRDefault="00FB467E" w:rsidP="00FB467E">
      <w:pPr>
        <w:pStyle w:val="data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6791B">
        <w:rPr>
          <w:b/>
          <w:sz w:val="32"/>
          <w:szCs w:val="32"/>
        </w:rPr>
        <w:t xml:space="preserve"> “Семейное счастье”. </w:t>
      </w:r>
      <w:r w:rsidRPr="0026791B">
        <w:rPr>
          <w:sz w:val="32"/>
          <w:szCs w:val="32"/>
        </w:rPr>
        <w:t>Давайте выведем формулу семейного счастья и основные критерии, при соблюдении которых, современная семья может существовать и быть счастливой.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Учащимся раздают небольшие листы бумаги, на которых они в течение 3-4 минут пишут свое представление о счастливой семье несколькими фразами или предложениями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>можно провести этот опрос, разбив детей на группы по 2-3 человека).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 Затем это  зачитывается вслух учителем 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без фамилий), происходит небольшое обсуждение  и подводится  итог разговору о семье, ее традициях  и семейных ценностях. </w:t>
      </w:r>
      <w:r w:rsidRPr="0026791B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791B">
        <w:rPr>
          <w:rFonts w:ascii="Times New Roman" w:hAnsi="Times New Roman" w:cs="Times New Roman"/>
          <w:b/>
          <w:sz w:val="32"/>
          <w:szCs w:val="32"/>
          <w:u w:val="single"/>
        </w:rPr>
        <w:t>Звучит стихотворение: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В семейном кругу мы с вами растем.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Основа осно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в-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родительский дом.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В семейном кругу все корни твои,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И в жизнь ты выходишь из семьи.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 xml:space="preserve">В семейном кругу мы жизнь создаем. 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  <w:r w:rsidRPr="0026791B">
        <w:rPr>
          <w:rFonts w:ascii="Times New Roman" w:hAnsi="Times New Roman" w:cs="Times New Roman"/>
          <w:sz w:val="32"/>
          <w:szCs w:val="32"/>
        </w:rPr>
        <w:t>Основа осно</w:t>
      </w:r>
      <w:proofErr w:type="gramStart"/>
      <w:r w:rsidRPr="0026791B">
        <w:rPr>
          <w:rFonts w:ascii="Times New Roman" w:hAnsi="Times New Roman" w:cs="Times New Roman"/>
          <w:sz w:val="32"/>
          <w:szCs w:val="32"/>
        </w:rPr>
        <w:t>в-</w:t>
      </w:r>
      <w:proofErr w:type="gramEnd"/>
      <w:r w:rsidRPr="0026791B">
        <w:rPr>
          <w:rFonts w:ascii="Times New Roman" w:hAnsi="Times New Roman" w:cs="Times New Roman"/>
          <w:sz w:val="32"/>
          <w:szCs w:val="32"/>
        </w:rPr>
        <w:t xml:space="preserve"> родительский дом.</w:t>
      </w:r>
    </w:p>
    <w:p w:rsidR="00D76F28" w:rsidRPr="0026791B" w:rsidRDefault="00D76F28" w:rsidP="00D76F28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D7342E" w:rsidRPr="00D7342E" w:rsidRDefault="00D7342E" w:rsidP="00D734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Я хочу закончить свое мероприятие</w:t>
      </w:r>
      <w:r w:rsidRPr="00D7342E">
        <w:rPr>
          <w:rFonts w:ascii="Times New Roman" w:eastAsia="Times New Roman" w:hAnsi="Times New Roman" w:cs="Times New Roman"/>
          <w:sz w:val="32"/>
          <w:szCs w:val="32"/>
        </w:rPr>
        <w:t xml:space="preserve"> словами В. А. Сухомлинского </w:t>
      </w:r>
      <w:r w:rsidRPr="00D7342E">
        <w:rPr>
          <w:rFonts w:ascii="Times New Roman" w:eastAsia="Times New Roman" w:hAnsi="Times New Roman" w:cs="Times New Roman"/>
          <w:i/>
          <w:sz w:val="32"/>
          <w:szCs w:val="32"/>
        </w:rPr>
        <w:t>“В семейной жизни надо считаться с мыслями, убеждениями, чувствами, стремлениями любимого человека. Храня своё достоинство, надо уметь уступать друг другу”</w:t>
      </w:r>
      <w:r w:rsidRPr="00D7342E">
        <w:rPr>
          <w:rFonts w:ascii="Times New Roman" w:eastAsia="Times New Roman" w:hAnsi="Times New Roman" w:cs="Times New Roman"/>
          <w:sz w:val="32"/>
          <w:szCs w:val="32"/>
        </w:rPr>
        <w:t>. Желаю, чтобы ваши семьи были самыми счастливыми! Благодарю за участие, за вашу активность. Мне было приятно с вами общаться.</w:t>
      </w:r>
    </w:p>
    <w:p w:rsidR="006E68BE" w:rsidRDefault="00D7342E" w:rsidP="00D7342E">
      <w:r w:rsidRPr="00D7342E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sectPr w:rsidR="006E68BE" w:rsidSect="002679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4ED"/>
    <w:multiLevelType w:val="hybridMultilevel"/>
    <w:tmpl w:val="E1A6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11A45"/>
    <w:multiLevelType w:val="hybridMultilevel"/>
    <w:tmpl w:val="06E6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28"/>
    <w:rsid w:val="002668B8"/>
    <w:rsid w:val="0026791B"/>
    <w:rsid w:val="00315DFC"/>
    <w:rsid w:val="00691507"/>
    <w:rsid w:val="006E68BE"/>
    <w:rsid w:val="007C39AB"/>
    <w:rsid w:val="00864DEE"/>
    <w:rsid w:val="00B123B6"/>
    <w:rsid w:val="00BE1F41"/>
    <w:rsid w:val="00D7342E"/>
    <w:rsid w:val="00D76F28"/>
    <w:rsid w:val="00FB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F28"/>
    <w:pPr>
      <w:ind w:left="720"/>
      <w:contextualSpacing/>
    </w:pPr>
  </w:style>
  <w:style w:type="paragraph" w:customStyle="1" w:styleId="data">
    <w:name w:val="data"/>
    <w:basedOn w:val="a"/>
    <w:rsid w:val="00FB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6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F28"/>
    <w:pPr>
      <w:ind w:left="720"/>
      <w:contextualSpacing/>
    </w:pPr>
  </w:style>
  <w:style w:type="paragraph" w:customStyle="1" w:styleId="data">
    <w:name w:val="data"/>
    <w:basedOn w:val="a"/>
    <w:rsid w:val="00FB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6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гузель</cp:lastModifiedBy>
  <cp:revision>9</cp:revision>
  <dcterms:created xsi:type="dcterms:W3CDTF">2016-01-19T06:40:00Z</dcterms:created>
  <dcterms:modified xsi:type="dcterms:W3CDTF">2016-03-22T05:17:00Z</dcterms:modified>
</cp:coreProperties>
</file>